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t>Documentation utilisateur</w:t>
      </w:r>
    </w:p>
    <w:p>
      <w:pPr>
        <w:pStyle w:val="Normal"/>
        <w:bidi w:val="0"/>
        <w:jc w:val="start"/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Sommaire----------------------------------------------------------------------------------------1</w:t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Accueil---------------------------------------------------------------------------------------- 2-5</w:t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Connexion---------------------------------------------------------------------------------------6</w:t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Inscription----------------------------------------------------------------------------------------6</w:t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Mot de passe oublié--------------------------------------------------------------------------7</w:t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Nouveautés-------------------------------------------------------------------------------------7</w:t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Prochainement---------------------------------------------------------------------------------8</w:t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Contact--------------------------------------------------------------------------------------- 8-9</w:t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bidi w:val="0"/>
        <w:jc w:val="start"/>
        <w:rPr/>
      </w:pPr>
      <w:r>
        <w:rPr>
          <w:rFonts w:ascii="Arial" w:hAnsi="Arial"/>
          <w:sz w:val="28"/>
          <w:szCs w:val="28"/>
        </w:rPr>
        <w:t>Compte administrateur------------------------------------------------------------------ 9-14</w:t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/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/>
      </w:r>
    </w:p>
    <w:p>
      <w:pPr>
        <w:pStyle w:val="Normal"/>
        <w:bidi w:val="0"/>
        <w:jc w:val="start"/>
        <w:rPr/>
      </w:pPr>
      <w:r>
        <w:rPr>
          <w:rFonts w:ascii="Arial" w:hAnsi="Arial"/>
          <w:sz w:val="28"/>
          <w:szCs w:val="28"/>
        </w:rPr>
        <w:t>Réservation------------------------------------------------------------------------------------14</w:t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/>
      </w:r>
    </w:p>
    <w:p>
      <w:pPr>
        <w:pStyle w:val="Normal"/>
        <w:bidi w:val="0"/>
        <w:jc w:val="start"/>
        <w:rPr>
          <w:rFonts w:ascii="Arial" w:hAnsi="Arial"/>
          <w:sz w:val="28"/>
          <w:szCs w:val="28"/>
        </w:rPr>
      </w:pPr>
      <w:r>
        <w:rPr/>
      </w:r>
    </w:p>
    <w:p>
      <w:pPr>
        <w:pStyle w:val="Normal"/>
        <w:bidi w:val="0"/>
        <w:jc w:val="start"/>
        <w:rPr/>
      </w:pPr>
      <w:r>
        <w:rPr>
          <w:rFonts w:ascii="Arial" w:hAnsi="Arial"/>
          <w:sz w:val="28"/>
          <w:szCs w:val="28"/>
        </w:rPr>
        <w:t>Compte client---------------------------------------------------------------------------- 15-16</w:t>
      </w:r>
      <w:r>
        <w:br w:type="page"/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  <w:t>Accueil :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9560"/>
            <wp:effectExtent l="0" t="0" r="0" b="0"/>
            <wp:wrapTopAndBottom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8"/>
          <w:szCs w:val="28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La première chose que l’on voit sur l’écran d’accueil, une image ainsi qu’un bouton pour en savoir plus sur le cinéma. Au-dessus, la barre de navigation. Celle-ci change lorsque nous sommes connectés ou non.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665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Petite description du cinéma et son histoire avec un bouton pour en savoir plus.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207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Les différents services proposés au clients présents dans le cinéma.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45865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Petite présentation des films du mois du cinéma.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953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Des informations sur notre entreprise suivies de commentaires sur nos cinémas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454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Affiches des films du moment avec une description du film quand on passe la souris dessus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7721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Affiche et description des films bientôt disponibles dans le cinéma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64640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 xml:space="preserve">Pied de page avec les coordonnées du cinéma ainsi que des liens </w:t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vers les autres pages du site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  <w:t>Connexion :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42665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de connexion avec le bouton pour valider ou pour s’inscrire si on n’a pas de compte et lien vers la page si le mot de passe est oublié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  <w:t>Inscription :</w:t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  <w:sz w:val="24"/>
          <w:szCs w:val="24"/>
          <w:u w:val="none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99890" cy="3269615"/>
            <wp:effectExtent l="0" t="0" r="0" b="0"/>
            <wp:wrapTopAndBottom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d’inscription pour se créer un compte</w:t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  <w:t>Mot de passe oublié :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  <w:sz w:val="24"/>
          <w:szCs w:val="24"/>
          <w:u w:val="none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2735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si vous avez oublié votre mot de passe et le réinitialiser</w:t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 w:val="false"/>
          <w:bCs w:val="false"/>
          <w:sz w:val="24"/>
          <w:szCs w:val="24"/>
          <w:u w:val="non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  <w:t>Nouveautés :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7261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Les nouveautés par rapport au cinéma, les films et diverses informations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  <w:t>Prochainement :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363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Les prochains films, que l’on peut trier par catégories grâce aux boutons au-dessus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  <w:t>Contact :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98575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API de géolocalisation du cinéma principal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42465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Coordonnées du cinéma et formulaire pour envoyer un message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  <w:t>Compte administrateur :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80535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La page affichée lorsqu’un admin clique sur « mon compte ».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45585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pour ajouter un film dans la base de données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89810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pour changer la salle dans laquelle un film est joué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06550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T</w:t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ableau affichant la liste des clients qui possèdent un compte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70710"/>
            <wp:effectExtent l="0" t="0" r="0" b="0"/>
            <wp:wrapSquare wrapText="largest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4"/>
          <w:szCs w:val="24"/>
          <w:u w:val="singl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Choix du client dont le compte sera modifié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09135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pour modifier le compte du client choisi précédemment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15565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pour supprimer le compte du client sélectionné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69820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Tableau affichant les réservations effectuées et avec quel compte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51200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pour modifier une réservation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46580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pour supprimer une réservation de la base de données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  <w:u w:val="single"/>
        </w:rPr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7760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pour pouvoir ajouter un administrateur dans la base de données</w:t>
      </w:r>
    </w:p>
    <w:p>
      <w:pPr>
        <w:pStyle w:val="Normal"/>
        <w:bidi w:val="0"/>
        <w:jc w:val="start"/>
        <w:rPr>
          <w:b w:val="false"/>
          <w:b w:val="false"/>
          <w:bCs w:val="false"/>
          <w:u w:val="none"/>
        </w:rPr>
      </w:pPr>
      <w:r>
        <w:rPr>
          <w:rFonts w:ascii="Arial" w:hAnsi="Arial"/>
          <w:b/>
          <w:bCs/>
          <w:sz w:val="24"/>
          <w:szCs w:val="24"/>
          <w:u w:val="single"/>
        </w:rPr>
      </w:r>
    </w:p>
    <w:p>
      <w:pPr>
        <w:pStyle w:val="Normal"/>
        <w:bidi w:val="0"/>
        <w:jc w:val="start"/>
        <w:rPr/>
      </w:pPr>
      <w:r>
        <w:rPr>
          <w:rFonts w:ascii="Arial" w:hAnsi="Arial"/>
          <w:b/>
          <w:bCs/>
          <w:sz w:val="28"/>
          <w:szCs w:val="28"/>
          <w:u w:val="single"/>
        </w:rPr>
        <w:t>Réservation :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18410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8"/>
          <w:szCs w:val="28"/>
          <w:u w:val="singl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pour effectuer une réservation en entrant le film, la date et le nombre de personnes (depuis un compte client seulement)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4"/>
          <w:szCs w:val="24"/>
          <w:u w:val="non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  <w:t>Compte client :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8"/>
          <w:szCs w:val="28"/>
          <w:u w:val="single"/>
        </w:rPr>
      </w:pPr>
      <w:r>
        <w:rPr>
          <w:rFonts w:ascii="Arial" w:hAnsi="Arial"/>
          <w:b/>
          <w:bCs/>
          <w:sz w:val="28"/>
          <w:szCs w:val="28"/>
          <w:u w:val="single"/>
        </w:rPr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98445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 xml:space="preserve">La page affichée lorsqu’un </w:t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client</w:t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 xml:space="preserve"> clique sur « mon compte ».</w:t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12875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Tableau affichant toutes les réservations effectuées avec ce compte</w:t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82140"/>
            <wp:effectExtent l="0" t="0" r="0" b="0"/>
            <wp:wrapSquare wrapText="largest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pour laisser un commentaire sur un film</w:t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95850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  <w:u w:val="none"/>
        </w:rPr>
        <w:br/>
      </w:r>
      <w:r>
        <w:rPr>
          <w:rFonts w:ascii="Arial" w:hAnsi="Arial"/>
          <w:b w:val="false"/>
          <w:bCs w:val="false"/>
          <w:sz w:val="24"/>
          <w:szCs w:val="24"/>
          <w:u w:val="none"/>
        </w:rPr>
        <w:t>Formulaire pour qu’un client puisse modifier les données de son compte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Arial"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fr-FR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fr-FR" w:eastAsia="zh-CN" w:bidi="hi-IN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Lucida Sans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Entteetpieddepage">
    <w:name w:val="En-tête et pied de page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Entte">
    <w:name w:val="Header"/>
    <w:basedOn w:val="Entteetpieddepage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fontTable" Target="fontTable.xml"/><Relationship Id="rId3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112</TotalTime>
  <Application>LibreOffice/6.4.2.2$Windows_X86_64 LibreOffice_project/4e471d8c02c9c90f512f7f9ead8875b57fcb1ec3</Application>
  <Pages>16</Pages>
  <Words>424</Words>
  <Characters>3131</Characters>
  <CharactersWithSpaces>3524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2020-05-10T12:09:25Z</dcterms:created>
  <dc:creator/>
  <dc:description/>
  <dc:language>fr-FR</dc:language>
  <cp:lastModifiedBy/>
  <dcterms:modified xsi:type="dcterms:W3CDTF">2020-05-10T14:54:58Z</dcterms:modified>
  <cp:revision>6</cp:revision>
  <dc:subject/>
  <dc:title/>
</cp:coreProperties>
</file>